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58B1B" w14:textId="4B4B312E" w:rsidR="00875620" w:rsidRPr="00985657" w:rsidRDefault="00F866EF" w:rsidP="00985657">
      <w:pPr>
        <w:pStyle w:val="Subtitle"/>
      </w:pPr>
      <w:r w:rsidRPr="00985657">
        <w:t>*SAMPLE*</w:t>
      </w:r>
    </w:p>
    <w:p w14:paraId="1C3654D7" w14:textId="77777777" w:rsidR="002D1458" w:rsidRPr="009D4B76" w:rsidRDefault="002D1458" w:rsidP="00985657">
      <w:pPr>
        <w:pStyle w:val="Heading1"/>
      </w:pPr>
      <w:r w:rsidRPr="009D4B76">
        <w:t>Confidentiality</w:t>
      </w:r>
      <w:r w:rsidR="00FC0BA3" w:rsidRPr="009D4B76">
        <w:t xml:space="preserve"> Statement</w:t>
      </w:r>
    </w:p>
    <w:p w14:paraId="16A8DA48" w14:textId="7B4B3230" w:rsidR="00702BCE" w:rsidRDefault="00FC0BA3" w:rsidP="00985657">
      <w:r w:rsidRPr="00444213">
        <w:rPr>
          <w:color w:val="ED0000"/>
        </w:rPr>
        <w:t xml:space="preserve">Insert name of </w:t>
      </w:r>
      <w:r w:rsidRPr="00985657">
        <w:rPr>
          <w:rStyle w:val="SubtleEmphasis"/>
        </w:rPr>
        <w:t>healt</w:t>
      </w:r>
      <w:r w:rsidR="009D4B76" w:rsidRPr="00985657">
        <w:rPr>
          <w:rStyle w:val="SubtleEmphasis"/>
        </w:rPr>
        <w:t>h</w:t>
      </w:r>
      <w:r w:rsidRPr="00985657">
        <w:rPr>
          <w:rStyle w:val="SubtleEmphasis"/>
        </w:rPr>
        <w:t>care</w:t>
      </w:r>
      <w:r w:rsidRPr="00444213">
        <w:rPr>
          <w:color w:val="ED0000"/>
        </w:rPr>
        <w:t xml:space="preserve"> facility</w:t>
      </w:r>
      <w:r w:rsidRPr="00345654">
        <w:t xml:space="preserve"> </w:t>
      </w:r>
      <w:r w:rsidR="002D1458" w:rsidRPr="00985657">
        <w:t>complies</w:t>
      </w:r>
      <w:r w:rsidR="002D1458" w:rsidRPr="00345654">
        <w:t xml:space="preserve"> with </w:t>
      </w:r>
      <w:r w:rsidRPr="00345654">
        <w:t xml:space="preserve">HIPAA </w:t>
      </w:r>
      <w:r w:rsidR="002D1458" w:rsidRPr="00345654">
        <w:t>privacy laws that affect</w:t>
      </w:r>
      <w:r w:rsidR="00702BCE">
        <w:t xml:space="preserve"> h</w:t>
      </w:r>
      <w:r w:rsidR="002D1458" w:rsidRPr="00345654">
        <w:t xml:space="preserve">ealthcare. </w:t>
      </w:r>
      <w:r w:rsidRPr="00345654">
        <w:t xml:space="preserve"> </w:t>
      </w:r>
      <w:r w:rsidR="002D1458" w:rsidRPr="00345654">
        <w:t xml:space="preserve">In order to protect </w:t>
      </w:r>
      <w:r w:rsidR="00875620" w:rsidRPr="00345654">
        <w:t xml:space="preserve">the privacy of our </w:t>
      </w:r>
      <w:r w:rsidR="002D1458" w:rsidRPr="00345654">
        <w:t xml:space="preserve">patients, </w:t>
      </w:r>
      <w:r w:rsidR="002D1458" w:rsidRPr="009D4B76">
        <w:t>I</w:t>
      </w:r>
      <w:r w:rsidR="009D4B76">
        <w:t>,</w:t>
      </w:r>
      <w:r w:rsidRPr="00985657">
        <w:rPr>
          <w:color w:val="ED0000"/>
        </w:rPr>
        <w:t> </w:t>
      </w:r>
      <w:r w:rsidR="009D4B76" w:rsidRPr="00985657">
        <w:rPr>
          <w:rStyle w:val="SubtleEmphasis"/>
        </w:rPr>
        <w:t>insert participant name</w:t>
      </w:r>
      <w:r w:rsidR="009D4B76" w:rsidRPr="00985657">
        <w:t>,</w:t>
      </w:r>
      <w:r w:rsidRPr="00985657">
        <w:t xml:space="preserve"> </w:t>
      </w:r>
      <w:r w:rsidR="002D1458" w:rsidRPr="00345654">
        <w:t xml:space="preserve">understand that what I see or hear at </w:t>
      </w:r>
      <w:r w:rsidRPr="00985657">
        <w:rPr>
          <w:rStyle w:val="SubtleEmphasis"/>
        </w:rPr>
        <w:t>insert name of healthcare facility</w:t>
      </w:r>
      <w:r w:rsidR="009D4B76" w:rsidRPr="00985657">
        <w:t>,</w:t>
      </w:r>
      <w:r w:rsidRPr="00345654">
        <w:t xml:space="preserve"> </w:t>
      </w:r>
      <w:r w:rsidR="009F1186" w:rsidRPr="00345654">
        <w:t>which</w:t>
      </w:r>
      <w:r w:rsidR="002D1458" w:rsidRPr="00345654">
        <w:t xml:space="preserve"> is related to patients</w:t>
      </w:r>
      <w:r w:rsidR="00702BCE">
        <w:t xml:space="preserve"> </w:t>
      </w:r>
      <w:r w:rsidR="002D1458" w:rsidRPr="00345654">
        <w:t>being cared for</w:t>
      </w:r>
      <w:r w:rsidR="009D4B76">
        <w:t>,</w:t>
      </w:r>
      <w:r w:rsidR="002D1458" w:rsidRPr="00345654">
        <w:t xml:space="preserve"> is </w:t>
      </w:r>
      <w:r w:rsidR="009F1186" w:rsidRPr="00345654">
        <w:t xml:space="preserve">privileged and confidential and therefore </w:t>
      </w:r>
      <w:r w:rsidR="009F1186" w:rsidRPr="00985657">
        <w:t xml:space="preserve">is </w:t>
      </w:r>
      <w:r w:rsidR="002D1458" w:rsidRPr="00985657">
        <w:t>not</w:t>
      </w:r>
      <w:r w:rsidR="00E95837" w:rsidRPr="00985657">
        <w:t xml:space="preserve"> to</w:t>
      </w:r>
      <w:r w:rsidR="002D1458" w:rsidRPr="00985657">
        <w:t xml:space="preserve"> be discussed</w:t>
      </w:r>
      <w:r w:rsidR="002D1458" w:rsidRPr="00345654">
        <w:t xml:space="preserve"> outside of this facility. This applies to</w:t>
      </w:r>
      <w:r w:rsidR="009F1186" w:rsidRPr="00345654">
        <w:t xml:space="preserve"> </w:t>
      </w:r>
      <w:r w:rsidR="002D1458" w:rsidRPr="00345654">
        <w:t xml:space="preserve">the time spent within this facility during the </w:t>
      </w:r>
      <w:r w:rsidRPr="00345654">
        <w:t>R-COOL Health Scrubs Camp</w:t>
      </w:r>
      <w:r w:rsidR="002D1458" w:rsidRPr="00345654">
        <w:t>.</w:t>
      </w:r>
      <w:r w:rsidR="00702BCE">
        <w:t xml:space="preserve"> </w:t>
      </w:r>
    </w:p>
    <w:p w14:paraId="0C6F811C" w14:textId="0ED158E9" w:rsidR="00FC0BA3" w:rsidRDefault="002D1458" w:rsidP="00985657">
      <w:pPr>
        <w:rPr>
          <w:rFonts w:ascii="Times New Roman" w:hAnsi="Times New Roman" w:cs="Times New Roman"/>
        </w:rPr>
      </w:pPr>
      <w:r w:rsidRPr="00345654">
        <w:t>I understand the above statement and am in agreement with it.</w:t>
      </w:r>
    </w:p>
    <w:p w14:paraId="45A5FC46" w14:textId="104C8916" w:rsidR="00352FFC" w:rsidRDefault="00FC0BA3" w:rsidP="00985657">
      <w:r>
        <w:t>__________________________________</w:t>
      </w:r>
      <w:r>
        <w:tab/>
      </w:r>
      <w:r>
        <w:tab/>
      </w:r>
      <w:r>
        <w:tab/>
      </w:r>
      <w:r>
        <w:tab/>
      </w:r>
      <w:r>
        <w:tab/>
        <w:t>__________________</w:t>
      </w:r>
      <w:r>
        <w:br/>
        <w:t xml:space="preserve">                         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Date</w:t>
      </w:r>
    </w:p>
    <w:p w14:paraId="6F25CDFC" w14:textId="77777777" w:rsidR="00352FFC" w:rsidRPr="00FC0BA3" w:rsidRDefault="00352FFC" w:rsidP="00985657">
      <w:pPr>
        <w:rPr>
          <w:rFonts w:ascii="Times New Roman" w:hAnsi="Times New Roman" w:cs="Times New Roman"/>
        </w:rPr>
      </w:pPr>
      <w:r>
        <w:t>*This is not intended to be a legal document</w:t>
      </w:r>
    </w:p>
    <w:sectPr w:rsidR="00352FFC" w:rsidRPr="00FC0BA3" w:rsidSect="00B25DF6">
      <w:pgSz w:w="12240" w:h="15840"/>
      <w:pgMar w:top="5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458"/>
    <w:rsid w:val="00064CE7"/>
    <w:rsid w:val="00077823"/>
    <w:rsid w:val="00262709"/>
    <w:rsid w:val="002D1458"/>
    <w:rsid w:val="00345654"/>
    <w:rsid w:val="00352FFC"/>
    <w:rsid w:val="00361E5F"/>
    <w:rsid w:val="00444213"/>
    <w:rsid w:val="005527F9"/>
    <w:rsid w:val="00702BCE"/>
    <w:rsid w:val="00836F18"/>
    <w:rsid w:val="00875620"/>
    <w:rsid w:val="008E7412"/>
    <w:rsid w:val="00985657"/>
    <w:rsid w:val="009B750C"/>
    <w:rsid w:val="009D4B76"/>
    <w:rsid w:val="009F1186"/>
    <w:rsid w:val="00B25DF6"/>
    <w:rsid w:val="00CF2536"/>
    <w:rsid w:val="00D8587B"/>
    <w:rsid w:val="00E95837"/>
    <w:rsid w:val="00E9727C"/>
    <w:rsid w:val="00F866EF"/>
    <w:rsid w:val="00FC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3776D"/>
  <w15:docId w15:val="{4B77E2F8-F0B5-4DBB-B167-1623FAF5A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657"/>
    <w:pPr>
      <w:spacing w:before="100" w:beforeAutospacing="1" w:after="100" w:afterAutospacing="1" w:line="480" w:lineRule="auto"/>
    </w:pPr>
    <w:rPr>
      <w:rFonts w:eastAsia="Times New Roman" w:cs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4B76"/>
    <w:pPr>
      <w:spacing w:line="240" w:lineRule="auto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DF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D4B76"/>
    <w:rPr>
      <w:rFonts w:eastAsia="Times New Roman" w:cstheme="minorHAnsi"/>
      <w:b/>
      <w:bCs/>
      <w:sz w:val="28"/>
      <w:szCs w:val="28"/>
    </w:rPr>
  </w:style>
  <w:style w:type="paragraph" w:styleId="Revision">
    <w:name w:val="Revision"/>
    <w:hidden/>
    <w:uiPriority w:val="99"/>
    <w:semiHidden/>
    <w:rsid w:val="009D4B76"/>
    <w:pPr>
      <w:spacing w:after="0" w:line="240" w:lineRule="auto"/>
    </w:pPr>
  </w:style>
  <w:style w:type="character" w:styleId="SubtleEmphasis">
    <w:name w:val="Subtle Emphasis"/>
    <w:uiPriority w:val="19"/>
    <w:qFormat/>
    <w:rsid w:val="00985657"/>
    <w:rPr>
      <w:color w:val="ED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657"/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985657"/>
    <w:rPr>
      <w:rFonts w:eastAsia="Times New Roman" w:cstheme="minorHAns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80ca090-da8c-4360-a3bc-148c3bd51ef5}" enabled="1" method="Standard" siteId="{ec37a091-b9a6-47e5-98d0-903d4a4192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104</Words>
  <Characters>580</Characters>
  <Application>Microsoft Office Word</Application>
  <DocSecurity>0</DocSecurity>
  <Lines>11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Confidentiality Agreement</vt:lpstr>
    </vt:vector>
  </TitlesOfParts>
  <Manager/>
  <Company/>
  <LinksUpToDate>false</LinksUpToDate>
  <CharactersWithSpaces>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Confidentiality Agreement</dc:title>
  <dc:subject/>
  <dc:creator>Center for Rural Health </dc:creator>
  <cp:keywords/>
  <dc:description/>
  <cp:lastModifiedBy>Lang, Jennifer</cp:lastModifiedBy>
  <cp:revision>7</cp:revision>
  <dcterms:created xsi:type="dcterms:W3CDTF">2026-04-29T21:28:00Z</dcterms:created>
  <dcterms:modified xsi:type="dcterms:W3CDTF">2026-05-11T18:28:00Z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3509e7a8-e6a1-4937-9eba-5a098d0a2d42</vt:lpwstr>
  </property>
</Properties>
</file>